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书名：四川省溴氰菊酯灭蚊抗疟论文集</w:t>
      </w:r>
    </w:p>
    <w:p>
      <w:r>
        <w:t>作者：四川省人民政府地方病防治领导小组，四川省医学科学院寄生虫病防治研究所编</w:t>
      </w:r>
    </w:p>
    <w:p>
      <w:r>
        <w:t>出版社：成都：成都科技大学出版社</w:t>
      </w:r>
    </w:p>
    <w:p>
      <w:r>
        <w:t>出版日期：1991.11</w:t>
      </w:r>
    </w:p>
    <w:p>
      <w:r>
        <w:t>总页数：112</w:t>
      </w:r>
    </w:p>
    <w:p>
      <w:r>
        <w:t>更多请访问教客网: www.jiaokey.com</w:t>
      </w:r>
    </w:p>
    <w:p>
      <w:r>
        <w:t>四川省溴氰菊酯灭蚊抗疟论文集 评论地址：https://www.jiaokey.com/book/detail/10811324.html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