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学生营养指南</w:t>
      </w:r>
    </w:p>
    <w:p>
      <w:r>
        <w:rPr>
          <w:rFonts w:ascii="宋体" w:hAnsi="宋体" w:eastAsia="宋体"/>
          <w:sz w:val="24"/>
        </w:rPr>
        <w:t>杨家驹主编；重庆学生营养促进会（组织编写）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杨家驹主编；重庆学生营养促进会（组织编写）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本书出售、求购地址：https://www.jiaokey.com/book/detail/10810933.html</w:t>
      </w:r>
    </w:p>
    <w:p>
      <w:r>
        <w:t>更多相关图书推荐：https://www.jiaokey.com</w:t>
      </w:r>
    </w:p>
    <w:p>
      <w:r>
        <w:t>杨家驹主编；重庆学生营养促进会（组织编写） 其他作品：https://www.jiaokey.com/tag/杨家驹主编；重庆学生营养促进会（组织编写）.html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关键词搜索：https://www.jiaokey.com/tag/学生营养指南.html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