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书名：借路兴桂  发展通道经济  南昆铁路通车后广西经济发展态势的分析研究</w:t>
      </w:r>
    </w:p>
    <w:p>
      <w:r>
        <w:t>作者：詹宏松主编</w:t>
      </w:r>
    </w:p>
    <w:p>
      <w:r>
        <w:t>出版社：南宁：广西人民出版社</w:t>
      </w:r>
    </w:p>
    <w:p>
      <w:r>
        <w:t>出版日期：1997.04</w:t>
      </w:r>
    </w:p>
    <w:p>
      <w:r>
        <w:t>总页数：109</w:t>
      </w:r>
    </w:p>
    <w:p>
      <w:r>
        <w:t>更多请访问教客网: www.jiaokey.com</w:t>
      </w:r>
    </w:p>
    <w:p>
      <w:r>
        <w:t>借路兴桂  发展通道经济  南昆铁路通车后广西经济发展态势的分析研究 评论地址：https://www.jiaokey.com/book/detail/10810036.html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