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书名：“看不见的手”与“看得见的手”  中国经济中的市场机制与宏观调控</w:t>
      </w:r>
    </w:p>
    <w:p>
      <w:r>
        <w:t>作者:韩文秀著</w:t>
      </w:r>
    </w:p>
    <w:p>
      <w:r>
        <w:t>出版社:福州：福建人民出版社</w:t>
      </w:r>
    </w:p>
    <w:p>
      <w:r>
        <w:t>出版日期：1998.06</w:t>
      </w:r>
    </w:p>
    <w:p>
      <w:r>
        <w:t>总页数：257</w:t>
      </w:r>
    </w:p>
    <w:p>
      <w:r>
        <w:t>更多请访问教客网:www.jiaokey.com</w:t>
      </w:r>
    </w:p>
    <w:p>
      <w:r>
        <w:t>“看不见的手”与“看得见的手”  中国经济中的市场机制与宏观调控评论地址：https://www.jiaokey.com/book/detail/10807919.html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