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书名：自然资源开发型模式-太白经济发展战略研究</w:t>
      </w:r>
    </w:p>
    <w:p>
      <w:r>
        <w:t>作者：赵海林等主编</w:t>
      </w:r>
    </w:p>
    <w:p>
      <w:r>
        <w:t>出版社：西安：西安地图出版社</w:t>
      </w:r>
    </w:p>
    <w:p>
      <w:r>
        <w:t>出版日期：1993.03</w:t>
      </w:r>
    </w:p>
    <w:p>
      <w:r>
        <w:t>总页数：279</w:t>
      </w:r>
    </w:p>
    <w:p>
      <w:r>
        <w:t>更多请访问教客网: www.jiaokey.com</w:t>
      </w:r>
    </w:p>
    <w:p>
      <w:r>
        <w:t>自然资源开发型模式-太白经济发展战略研究 评论地址：https://www.jiaokey.com/book/detail/10806637.html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