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书名：在东西古今的碰撞中  对“五四”新文学的文化反思</w:t>
      </w:r>
    </w:p>
    <w:p>
      <w:r>
        <w:t>作者：中国现代文学研究会编</w:t>
      </w:r>
    </w:p>
    <w:p>
      <w:r>
        <w:t>出版社：北京：中国城市经济社会出版社</w:t>
      </w:r>
    </w:p>
    <w:p>
      <w:r>
        <w:t>出版日期：1989</w:t>
      </w:r>
    </w:p>
    <w:p>
      <w:r>
        <w:t>总页数：311</w:t>
      </w:r>
    </w:p>
    <w:p>
      <w:r>
        <w:t>更多请访问教客网: www.jiaokey.com</w:t>
      </w:r>
    </w:p>
    <w:p>
      <w:r>
        <w:t>在东西古今的碰撞中  对“五四”新文学的文化反思 评论地址：https://www.jiaokey.com/book/detail/10805860.html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