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书名：低合金钢、中合金钢焊接金属学</w:t>
      </w:r>
    </w:p>
    <w:p>
      <w:r>
        <w:t>作者：（苏）В.Ф.格拉宾，（苏）А.В.杰尼先科著；赵鄂官译</w:t>
      </w:r>
    </w:p>
    <w:p>
      <w:r>
        <w:t>出版社：上海：上海科学技术文献出版社</w:t>
      </w:r>
    </w:p>
    <w:p>
      <w:r>
        <w:t>出版日期：1983.07</w:t>
      </w:r>
    </w:p>
    <w:p>
      <w:r>
        <w:t>总页数：285</w:t>
      </w:r>
    </w:p>
    <w:p>
      <w:r>
        <w:t>更多请访问教客网: www.jiaokey.com</w:t>
      </w:r>
    </w:p>
    <w:p>
      <w:r>
        <w:t>低合金钢、中合金钢焊接金属学 评论地址：https://www.jiaokey.com/book/detail/10805463.html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