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书名：生命与健康</w:t>
      </w:r>
    </w:p>
    <w:p>
      <w:r>
        <w:t>作者：施水泉编写</w:t>
      </w:r>
    </w:p>
    <w:p>
      <w:r>
        <w:t>出版社：杭州：浙江教育出版社</w:t>
      </w:r>
    </w:p>
    <w:p>
      <w:r>
        <w:t>出版日期：1997.09</w:t>
      </w:r>
    </w:p>
    <w:p>
      <w:r>
        <w:t>总页数：146</w:t>
      </w:r>
    </w:p>
    <w:p>
      <w:r>
        <w:t>更多请访问教客网: www.jiaokey.com</w:t>
      </w:r>
    </w:p>
    <w:p>
      <w:r>
        <w:t>生命与健康 评论地址：https://www.jiaokey.com/book/detail/10804884.html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