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抗日战争时期陕甘宁边区财政经济史稿</w:t>
      </w:r>
    </w:p>
    <w:p>
      <w:r>
        <w:rPr>
          <w:rFonts w:ascii="宋体" w:hAnsi="宋体" w:eastAsia="宋体"/>
          <w:sz w:val="24"/>
        </w:rPr>
        <w:t>星光，张杨主编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抗日战争时期陕甘宁边区财政经济史稿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星光，张杨主编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财政-经济史 地点: 中国 年代: 1937-1945  经济史-财政 地点: 中国 年代: 1937-1945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本书出售、求购地址：https://www.jiaokey.com/book/detail/10804104.html</w:t>
      </w:r>
    </w:p>
    <w:p>
      <w:r>
        <w:t>更多相关图书推荐：https://www.jiaokey.com</w:t>
      </w:r>
    </w:p>
    <w:p>
      <w:r>
        <w:t>星光，张杨主编 其他作品：https://www.jiaokey.com/tag/星光，张杨主编.html</w:t>
      </w:r>
    </w:p>
    <w:p>
      <w:r>
        <w:t>关键词搜索：https://www.jiaokey.com/tag/财政-经济史 地点: 中国 年代: 1937-1945  经济史-财政 地点: 中国 年代: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