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书名：管理·效益·节能  在国家计委的九年</w:t>
      </w:r>
    </w:p>
    <w:p>
      <w:r>
        <w:t>作者：黄毅诚著</w:t>
      </w:r>
    </w:p>
    <w:p>
      <w:r>
        <w:t>出版社：工人出版社</w:t>
      </w:r>
    </w:p>
    <w:p>
      <w:r>
        <w:t>出版日期：1997.09</w:t>
      </w:r>
    </w:p>
    <w:p>
      <w:r>
        <w:t>总页数：294</w:t>
      </w:r>
    </w:p>
    <w:p>
      <w:r>
        <w:t>更多请访问教客网: www.jiaokey.com</w:t>
      </w:r>
    </w:p>
    <w:p>
      <w:r>
        <w:t>管理·效益·节能  在国家计委的九年 评论地址：https://www.jiaokey.com/book/detail/10803610.html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