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书名：立井井筒装备</w:t>
      </w:r>
    </w:p>
    <w:p>
      <w:r>
        <w:t>作者：史天生编</w:t>
      </w:r>
    </w:p>
    <w:p>
      <w:r>
        <w:t>出版社：北京：煤炭工业出版社</w:t>
      </w:r>
    </w:p>
    <w:p>
      <w:r>
        <w:t>出版日期：1981.01</w:t>
      </w:r>
    </w:p>
    <w:p>
      <w:r>
        <w:t>总页数：266</w:t>
      </w:r>
    </w:p>
    <w:p>
      <w:r>
        <w:t>更多请访问教客网: www.jiaokey.com</w:t>
      </w:r>
    </w:p>
    <w:p>
      <w:r>
        <w:t>立井井筒装备 评论地址：https://www.jiaokey.com/book/detail/10801518.html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