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  学习指导及全真模拟训练</w:t>
      </w:r>
    </w:p>
    <w:p>
      <w:r>
        <w:t>作者：陈解生主编</w:t>
      </w:r>
    </w:p>
    <w:p>
      <w:r>
        <w:t>出版社：北京：中国城市出版社</w:t>
      </w:r>
    </w:p>
    <w:p>
      <w:r>
        <w:t>出版日期：1998.10</w:t>
      </w:r>
    </w:p>
    <w:p>
      <w:r>
        <w:t>总页数：258</w:t>
      </w:r>
    </w:p>
    <w:p>
      <w:r>
        <w:t>更多请访问教客网: www.jiaokey.com</w:t>
      </w:r>
    </w:p>
    <w:p>
      <w:r>
        <w:t>会计学基础  学习指导及全真模拟训练 评论地址：https://www.jiaokey.com/book/detail/10801264.html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