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技术合同法及其实施</w:t>
      </w:r>
    </w:p>
    <w:p>
      <w:r>
        <w:rPr>
          <w:rFonts w:ascii="宋体" w:hAnsi="宋体" w:eastAsia="宋体"/>
          <w:sz w:val="24"/>
        </w:rPr>
        <w:t>潘宇鹏，宋雅莼编著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技术合同法及其实施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潘宇鹏，宋雅莼编著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技术合同法(学科: 基本知识 地点: 中国)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本书出售、求购地址：https://www.jiaokey.com/book/detail/10799346.html</w:t>
      </w:r>
    </w:p>
    <w:p>
      <w:r>
        <w:t>更多相关图书推荐：https://www.jiaokey.com</w:t>
      </w:r>
    </w:p>
    <w:p>
      <w:r>
        <w:t>潘宇鹏，宋雅莼编著 其他作品：https://www.jiaokey.com/tag/潘宇鹏，宋雅莼编著.html</w:t>
      </w:r>
    </w:p>
    <w:p>
      <w:r>
        <w:t>西安：陕西科学技术出版社 出版图书：https://www.jiaokey.com/tag/西安：陕西科学技术出版社.html</w:t>
      </w:r>
    </w:p>
    <w:p>
      <w:r>
        <w:t>关键词搜索：https://www.jiaokey.com/tag/技术合同法(学科: 基本知识 地点: 中国).html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