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书名：横宽竖长  肥胖症防治及健美常识</w:t>
      </w:r>
    </w:p>
    <w:p>
      <w:r>
        <w:t>作者：华琦等著</w:t>
      </w:r>
    </w:p>
    <w:p>
      <w:r>
        <w:t>出版社：北京：中国人口出版社</w:t>
      </w:r>
    </w:p>
    <w:p>
      <w:r>
        <w:t>出版日期：1997</w:t>
      </w:r>
    </w:p>
    <w:p>
      <w:r>
        <w:t>总页数：110</w:t>
      </w:r>
    </w:p>
    <w:p>
      <w:r>
        <w:t>更多请访问教客网: www.jiaokey.com</w:t>
      </w:r>
    </w:p>
    <w:p>
      <w:r>
        <w:t>横宽竖长  肥胖症防治及健美常识 评论地址：https://www.jiaokey.com/book/detail/10798935.html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