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书名：厦门经济特区外商投资研究</w:t>
      </w:r>
    </w:p>
    <w:p>
      <w:r>
        <w:t>作者：厦门市人民政府工业普查办公室，厦门经济特区经济研究所编</w:t>
      </w:r>
    </w:p>
    <w:p>
      <w:r>
        <w:t>出版社：厦门：鹭江出版社</w:t>
      </w:r>
    </w:p>
    <w:p>
      <w:r>
        <w:t>出版日期：1987.10</w:t>
      </w:r>
    </w:p>
    <w:p>
      <w:r>
        <w:t>总页数：202</w:t>
      </w:r>
    </w:p>
    <w:p>
      <w:r>
        <w:t>更多请访问教客网: www.jiaokey.com</w:t>
      </w:r>
    </w:p>
    <w:p>
      <w:r>
        <w:t>厦门经济特区外商投资研究 评论地址：https://www.jiaokey.com/book/detail/10798647.html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