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  理论、运行与政策</w:t>
      </w:r>
    </w:p>
    <w:p>
      <w:r>
        <w:t>作者：李维宁，汤为本编著</w:t>
      </w:r>
    </w:p>
    <w:p>
      <w:r>
        <w:t>出版社：武汉：武汉测绘科技大学出版社</w:t>
      </w:r>
    </w:p>
    <w:p>
      <w:r>
        <w:t>出版日期：1995.09</w:t>
      </w:r>
    </w:p>
    <w:p>
      <w:r>
        <w:t>总页数：440</w:t>
      </w:r>
    </w:p>
    <w:p>
      <w:r>
        <w:t>更多请访问教客网: www.jiaokey.com</w:t>
      </w:r>
    </w:p>
    <w:p>
      <w:r>
        <w:t>社会主义市场经济  理论、运行与政策 评论地址：https://www.jiaokey.com/book/detail/10798510.html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