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书名：血液学现代理论与临床实践</w:t>
      </w:r>
    </w:p>
    <w:p>
      <w:r>
        <w:t>作者：林宝爵，阮长耿主编</w:t>
      </w:r>
    </w:p>
    <w:p>
      <w:r>
        <w:t>出版社：北京：北京出版社</w:t>
      </w:r>
    </w:p>
    <w:p>
      <w:r>
        <w:t>出版日期：1998.01</w:t>
      </w:r>
    </w:p>
    <w:p>
      <w:r>
        <w:t>总页数：435</w:t>
      </w:r>
    </w:p>
    <w:p>
      <w:r>
        <w:t>更多请访问教客网: www.jiaokey.com</w:t>
      </w:r>
    </w:p>
    <w:p>
      <w:r>
        <w:t>血液学现代理论与临床实践 评论地址：https://www.jiaokey.com/book/detail/10798500.html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