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书名：国际贸易原理与实务</w:t>
      </w:r>
    </w:p>
    <w:p>
      <w:r>
        <w:t>作者：姜建华，杨爱兰编著</w:t>
      </w:r>
    </w:p>
    <w:p>
      <w:r>
        <w:t>出版社：天津：天津社会科学院出版社</w:t>
      </w:r>
    </w:p>
    <w:p>
      <w:r>
        <w:t>出版日期：1994.09</w:t>
      </w:r>
    </w:p>
    <w:p>
      <w:r>
        <w:t>总页数：399</w:t>
      </w:r>
    </w:p>
    <w:p>
      <w:r>
        <w:t>更多请访问教客网: www.jiaokey.com</w:t>
      </w:r>
    </w:p>
    <w:p>
      <w:r>
        <w:t>国际贸易原理与实务 评论地址：https://www.jiaokey.com/book/detail/10798463.html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