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书名：涉外经济基础知识</w:t>
      </w:r>
    </w:p>
    <w:p>
      <w:r>
        <w:t>作者：陈近隆主编；河北省涉外经济干部培训工作领导小组编</w:t>
      </w:r>
    </w:p>
    <w:p>
      <w:r>
        <w:t>出版社：北京：中国经济出版社</w:t>
      </w:r>
    </w:p>
    <w:p>
      <w:r>
        <w:t>出版日期：1992.01</w:t>
      </w:r>
    </w:p>
    <w:p>
      <w:r>
        <w:t>总页数：262</w:t>
      </w:r>
    </w:p>
    <w:p>
      <w:r>
        <w:t>更多请访问教客网: www.jiaokey.com</w:t>
      </w:r>
    </w:p>
    <w:p>
      <w:r>
        <w:t>涉外经济基础知识 评论地址：https://www.jiaokey.com/book/detail/10798057.html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