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采矿工程手册  第5分册  特殊采矿方法</w:t>
      </w:r>
    </w:p>
    <w:p>
      <w:r>
        <w:rPr>
          <w:rFonts w:ascii="宋体" w:hAnsi="宋体" w:eastAsia="宋体"/>
          <w:sz w:val="24"/>
        </w:rPr>
        <w:t>美国采矿工程师协会，A.B.卡明斯，I.A.吉文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采矿工程手册  第5分册  特殊采矿方法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美国采矿工程师协会，A.B.卡明斯，I.A.吉文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本书出售、求购地址：https://www.jiaokey.com/book/detail/10797795.html</w:t>
      </w:r>
    </w:p>
    <w:p>
      <w:r>
        <w:t>更多相关图书推荐：https://www.jiaokey.com</w:t>
      </w:r>
    </w:p>
    <w:p>
      <w:r>
        <w:t>美国采矿工程师协会，A.B.卡明斯，I.A.吉文 其他作品：https://www.jiaokey.com/tag/美国采矿工程师协会，A.B.卡明斯，I.A.吉文.html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关键词搜索：https://www.jiaokey.com/tag/采矿工程手册  第5分册  特殊采矿方法.html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