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书名：丙型肝炎研究进展</w:t>
      </w:r>
    </w:p>
    <w:p>
      <w:r>
        <w:t>作者:杨令国等编著</w:t>
      </w:r>
    </w:p>
    <w:p>
      <w:r>
        <w:t>出版社:海口：南海出版公司</w:t>
      </w:r>
    </w:p>
    <w:p>
      <w:r>
        <w:t>出版日期：1994.06</w:t>
      </w:r>
    </w:p>
    <w:p>
      <w:r>
        <w:t>总页数：131</w:t>
      </w:r>
    </w:p>
    <w:p>
      <w:r>
        <w:t>更多请访问教客网:www.jiaokey.com</w:t>
      </w:r>
    </w:p>
    <w:p>
      <w:r>
        <w:t>丙型肝炎研究进展评论地址：https://www.jiaokey.com/book/detail/10797286.html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