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书名：机器与结结构动力学  例题与习题</w:t>
      </w:r>
    </w:p>
    <w:p>
      <w:r>
        <w:t>作者：（美）朱拉金斯基（G.Szuladzinski）著；肖灿章等译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总页数：371</w:t>
      </w:r>
    </w:p>
    <w:p>
      <w:r>
        <w:t>更多请访问教客网: www.jiaokey.com</w:t>
      </w:r>
    </w:p>
    <w:p>
      <w:r>
        <w:t>机器与结结构动力学  例题与习题 评论地址：https://www.jiaokey.com/book/detail/10795891.html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