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书名：太阳城  淮北煤矿三十年纪实</w:t>
      </w:r>
    </w:p>
    <w:p>
      <w:r>
        <w:t>作者：潘小平，刘宪法主编</w:t>
      </w:r>
    </w:p>
    <w:p>
      <w:r>
        <w:t>出版社：合肥：安徽人民出版社</w:t>
      </w:r>
    </w:p>
    <w:p>
      <w:r>
        <w:t>出版日期：1991.06</w:t>
      </w:r>
    </w:p>
    <w:p>
      <w:r>
        <w:t>总页数：349</w:t>
      </w:r>
    </w:p>
    <w:p>
      <w:r>
        <w:t>更多请访问教客网: www.jiaokey.com</w:t>
      </w:r>
    </w:p>
    <w:p>
      <w:r>
        <w:t>太阳城  淮北煤矿三十年纪实 评论地址：https://www.jiaokey.com/book/detail/10795348.html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