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书名：上海第三十一棉纺织厂工人运动史  德大－申五、厚生－申六、上海印染厂－荣丰纱厂  1914-1949</w:t>
      </w:r>
    </w:p>
    <w:p>
      <w:r>
        <w:t>作者：上棉三十一厂党史工运史办公室编</w:t>
      </w:r>
    </w:p>
    <w:p>
      <w:r>
        <w:t>出版社：北京：中共党史出版社</w:t>
      </w:r>
    </w:p>
    <w:p>
      <w:r>
        <w:t>出版日期：1991.06</w:t>
      </w:r>
    </w:p>
    <w:p>
      <w:r>
        <w:t>总页数：258</w:t>
      </w:r>
    </w:p>
    <w:p>
      <w:r>
        <w:t>更多请访问教客网: www.jiaokey.com</w:t>
      </w:r>
    </w:p>
    <w:p>
      <w:r>
        <w:t>上海第三十一棉纺织厂工人运动史  德大－申五、厚生－申六、上海印染厂－荣丰纱厂  1914-1949 评论地址：https://www.jiaokey.com/book/detail/10794705.html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