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书名：治理整顿改革的若干理论问题</w:t>
      </w:r>
    </w:p>
    <w:p>
      <w:r>
        <w:t>作者：中共湖北省委宣传部理论处主编</w:t>
      </w:r>
    </w:p>
    <w:p>
      <w:r>
        <w:t>出版社：武汉：湖北人民出版社</w:t>
      </w:r>
    </w:p>
    <w:p>
      <w:r>
        <w:t>出版日期：1989.03</w:t>
      </w:r>
    </w:p>
    <w:p>
      <w:r>
        <w:t>总页数：174</w:t>
      </w:r>
    </w:p>
    <w:p>
      <w:r>
        <w:t>更多请访问教客网: www.jiaokey.com</w:t>
      </w:r>
    </w:p>
    <w:p>
      <w:r>
        <w:t>治理整顿改革的若干理论问题 评论地址：https://www.jiaokey.com/book/detail/10794051.html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