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书名：社会主义的农业和工业  谈谈发展国民经济的总方针</w:t>
      </w:r>
    </w:p>
    <w:p>
      <w:r>
        <w:t>作者：天津拖拉机厂、南开大学经济研究所联合写作组编</w:t>
      </w:r>
    </w:p>
    <w:p>
      <w:r>
        <w:t>出版社：天津：天津人民出版社</w:t>
      </w:r>
    </w:p>
    <w:p>
      <w:r>
        <w:t>出版日期：1978.09</w:t>
      </w:r>
    </w:p>
    <w:p>
      <w:r>
        <w:t>总页数：84</w:t>
      </w:r>
    </w:p>
    <w:p>
      <w:r>
        <w:t>更多请访问教客网: www.jiaokey.com</w:t>
      </w:r>
    </w:p>
    <w:p>
      <w:r>
        <w:t>社会主义的农业和工业  谈谈发展国民经济的总方针 评论地址：https://www.jiaokey.com/book/detail/10793901.html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