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书名：海南大特区屯昌县经济发展战略研究  1990-2000</w:t>
      </w:r>
    </w:p>
    <w:p>
      <w:r>
        <w:t>作者：中国共产党屯昌县委员会等著</w:t>
      </w:r>
    </w:p>
    <w:p>
      <w:r>
        <w:t>出版社：广州：暨南大学出版社</w:t>
      </w:r>
    </w:p>
    <w:p>
      <w:r>
        <w:t>出版日期：1992.02</w:t>
      </w:r>
    </w:p>
    <w:p>
      <w:r>
        <w:t>总页数：166</w:t>
      </w:r>
    </w:p>
    <w:p>
      <w:r>
        <w:t>更多请访问教客网: www.jiaokey.com</w:t>
      </w:r>
    </w:p>
    <w:p>
      <w:r>
        <w:t>海南大特区屯昌县经济发展战略研究  1990-2000 评论地址：https://www.jiaokey.com/book/detail/10793859.html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