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书名：应当尊敬的人</w:t>
      </w:r>
    </w:p>
    <w:p>
      <w:r>
        <w:t>作者：中国民主促进会中央委员会</w:t>
      </w:r>
    </w:p>
    <w:p>
      <w:r>
        <w:t>出版社：长春：北方妇女儿童出版社</w:t>
      </w:r>
    </w:p>
    <w:p>
      <w:r>
        <w:t>出版日期：1986.08</w:t>
      </w:r>
    </w:p>
    <w:p>
      <w:r>
        <w:t>总页数：264</w:t>
      </w:r>
    </w:p>
    <w:p>
      <w:r>
        <w:t>更多请访问教客网: www.jiaokey.com</w:t>
      </w:r>
    </w:p>
    <w:p>
      <w:r>
        <w:t>应当尊敬的人 评论地址：https://www.jiaokey.com/book/detail/10793424.html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