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书名：骨伤疾病诊疗精要</w:t>
      </w:r>
    </w:p>
    <w:p>
      <w:r>
        <w:t>作者：姚共和编</w:t>
      </w:r>
    </w:p>
    <w:p>
      <w:r>
        <w:t>出版社：海口：海南出版社</w:t>
      </w:r>
    </w:p>
    <w:p>
      <w:r>
        <w:t>出版日期：1993.02</w:t>
      </w:r>
    </w:p>
    <w:p>
      <w:r>
        <w:t>总页数：231</w:t>
      </w:r>
    </w:p>
    <w:p>
      <w:r>
        <w:t>更多请访问教客网: www.jiaokey.com</w:t>
      </w:r>
    </w:p>
    <w:p>
      <w:r>
        <w:t>骨伤疾病诊疗精要 评论地址：https://www.jiaokey.com/book/detail/10792513.html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