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书名：潜能再现  诱导我们的特异功能</w:t>
      </w:r>
    </w:p>
    <w:p>
      <w:r>
        <w:t>作者：叶川编著</w:t>
      </w:r>
    </w:p>
    <w:p>
      <w:r>
        <w:t>出版社：成都：四川大学出版社</w:t>
      </w:r>
    </w:p>
    <w:p>
      <w:r>
        <w:t>出版日期：1998.02</w:t>
      </w:r>
    </w:p>
    <w:p>
      <w:r>
        <w:t>总页数：364</w:t>
      </w:r>
    </w:p>
    <w:p>
      <w:r>
        <w:t>更多请访问教客网: www.jiaokey.com</w:t>
      </w:r>
    </w:p>
    <w:p>
      <w:r>
        <w:t>潜能再现  诱导我们的特异功能 评论地址：https://www.jiaokey.com/book/detail/10789810.html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