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书名：21世纪知识经济系列丛书之三  知识经济与科技人才</w:t>
      </w:r>
    </w:p>
    <w:p>
      <w:r>
        <w:t>作者：孙素丽等主编</w:t>
      </w:r>
    </w:p>
    <w:p>
      <w:r>
        <w:t>出版社：济南：黄河出版社</w:t>
      </w:r>
    </w:p>
    <w:p>
      <w:r>
        <w:t>出版日期：1998.09</w:t>
      </w:r>
    </w:p>
    <w:p>
      <w:r>
        <w:t>总页数：289</w:t>
      </w:r>
    </w:p>
    <w:p>
      <w:r>
        <w:t>更多请访问教客网: www.jiaokey.com</w:t>
      </w:r>
    </w:p>
    <w:p>
      <w:r>
        <w:t>21世纪知识经济系列丛书之三  知识经济与科技人才 评论地址：https://www.jiaokey.com/book/detail/10788860.html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