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书名：新疆贫困地区脱贫致富发展战略</w:t>
      </w:r>
    </w:p>
    <w:p>
      <w:r>
        <w:t>作者：赵文宪主编；自治区贫困地区脱贫致富发展战略研究课题组编</w:t>
      </w:r>
    </w:p>
    <w:p>
      <w:r>
        <w:t>出版社：乌鲁木齐：新疆科技卫生出版社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新疆贫困地区脱贫致富发展战略 评论地址：https://www.jiaokey.com/book/detail/10788427.html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