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书名：买方与卖方  经济合同法常识</w:t>
      </w:r>
    </w:p>
    <w:p>
      <w:r>
        <w:t>作者：覃天云，谭天编著</w:t>
      </w:r>
    </w:p>
    <w:p>
      <w:r>
        <w:t>出版社：成都：四川大学出版社</w:t>
      </w:r>
    </w:p>
    <w:p>
      <w:r>
        <w:t>出版日期：1988.01</w:t>
      </w:r>
    </w:p>
    <w:p>
      <w:r>
        <w:t>总页数：240</w:t>
      </w:r>
    </w:p>
    <w:p>
      <w:r>
        <w:t>更多请访问教客网: www.jiaokey.com</w:t>
      </w:r>
    </w:p>
    <w:p>
      <w:r>
        <w:t>买方与卖方  经济合同法常识 评论地址：https://www.jiaokey.com/book/detail/10788021.html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