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书名：星象·风水·运道  中国古代天地智道透析</w:t>
      </w:r>
    </w:p>
    <w:p>
      <w:r>
        <w:t>作者：高寿仙著</w:t>
      </w:r>
    </w:p>
    <w:p>
      <w:r>
        <w:t>出版社：南宁：广西教育出版社</w:t>
      </w:r>
    </w:p>
    <w:p>
      <w:r>
        <w:t>出版日期：1995.08</w:t>
      </w:r>
    </w:p>
    <w:p>
      <w:r>
        <w:t>总页数：262</w:t>
      </w:r>
    </w:p>
    <w:p>
      <w:r>
        <w:t>更多请访问教客网: www.jiaokey.com</w:t>
      </w:r>
    </w:p>
    <w:p>
      <w:r>
        <w:t>星象·风水·运道  中国古代天地智道透析 评论地址：https://www.jiaokey.com/book/detail/10786654.html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