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下  习题集及其解答</w:t>
      </w:r>
    </w:p>
    <w:p>
      <w:r>
        <w:t>作者：孔玉生，任永平</w:t>
      </w:r>
    </w:p>
    <w:p>
      <w:r>
        <w:t>出版社：北京：兵器工业出版社</w:t>
      </w:r>
    </w:p>
    <w:p>
      <w:r>
        <w:t>出版日期：1996.04</w:t>
      </w:r>
    </w:p>
    <w:p>
      <w:r>
        <w:t>总页数：232</w:t>
      </w:r>
    </w:p>
    <w:p>
      <w:r>
        <w:t>更多请访问教客网: www.jiaokey.com</w:t>
      </w:r>
    </w:p>
    <w:p>
      <w:r>
        <w:t>财务会计学  下  习题集及其解答 评论地址：https://www.jiaokey.com/book/detail/10785817.html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