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书名：加快建立社会主义市场经济新体制  学习《中共中央关于建立社会主义市场经济体制若干问题的决定》讲话</w:t>
      </w:r>
    </w:p>
    <w:p>
      <w:r>
        <w:t>作者：卢得志，秦庆武主编</w:t>
      </w:r>
    </w:p>
    <w:p>
      <w:r>
        <w:t>出版社：北京：中国经济出版社</w:t>
      </w:r>
    </w:p>
    <w:p>
      <w:r>
        <w:t>出版日期：1993.12</w:t>
      </w:r>
    </w:p>
    <w:p>
      <w:r>
        <w:t>总页数：199</w:t>
      </w:r>
    </w:p>
    <w:p>
      <w:r>
        <w:t>更多请访问教客网: www.jiaokey.com</w:t>
      </w:r>
    </w:p>
    <w:p>
      <w:r>
        <w:t>加快建立社会主义市场经济新体制  学习《中共中央关于建立社会主义市场经济体制若干问题的决定》讲话 评论地址：https://www.jiaokey.com/book/detail/10785461.html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