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书名：《公民法律常识读本》  职工学习提要</w:t>
      </w:r>
    </w:p>
    <w:p>
      <w:r>
        <w:t>作者：中共上海市委宣传部宣传处，上海市普及法律常识办公室</w:t>
      </w:r>
    </w:p>
    <w:p>
      <w:r>
        <w:t>出版社：上海：上海人民出版社</w:t>
      </w:r>
    </w:p>
    <w:p>
      <w:r>
        <w:t>出版日期：1986.11</w:t>
      </w:r>
    </w:p>
    <w:p>
      <w:r>
        <w:t>总页数：89</w:t>
      </w:r>
    </w:p>
    <w:p>
      <w:r>
        <w:t>更多请访问教客网: www.jiaokey.com</w:t>
      </w:r>
    </w:p>
    <w:p>
      <w:r>
        <w:t>《公民法律常识读本》  职工学习提要 评论地址：https://www.jiaokey.com/book/detail/10784695.html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