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书名：陕北老区经济开发研究</w:t>
      </w:r>
    </w:p>
    <w:p>
      <w:r>
        <w:t>作者：马江生，王宪三主编</w:t>
      </w:r>
    </w:p>
    <w:p>
      <w:r>
        <w:t>出版社：西安：陕西人民出版社</w:t>
      </w:r>
    </w:p>
    <w:p>
      <w:r>
        <w:t>出版日期：1996.03</w:t>
      </w:r>
    </w:p>
    <w:p>
      <w:r>
        <w:t>总页数：360</w:t>
      </w:r>
    </w:p>
    <w:p>
      <w:r>
        <w:t>更多请访问教客网: www.jiaokey.com</w:t>
      </w:r>
    </w:p>
    <w:p>
      <w:r>
        <w:t>陕北老区经济开发研究 评论地址：https://www.jiaokey.com/book/detail/10784651.html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