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书名：健康异常检查指南</w:t>
      </w:r>
    </w:p>
    <w:p>
      <w:r>
        <w:t>作者：刘光汉编著</w:t>
      </w:r>
    </w:p>
    <w:p>
      <w:r>
        <w:t>出版社：西安：西安出版社</w:t>
      </w:r>
    </w:p>
    <w:p>
      <w:r>
        <w:t>出版日期：1994.07</w:t>
      </w:r>
    </w:p>
    <w:p>
      <w:r>
        <w:t>总页数：401</w:t>
      </w:r>
    </w:p>
    <w:p>
      <w:r>
        <w:t>更多请访问教客网: www.jiaokey.com</w:t>
      </w:r>
    </w:p>
    <w:p>
      <w:r>
        <w:t>健康异常检查指南 评论地址：https://www.jiaokey.com/book/detail/10783577.html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