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中国外商投资报告  外商投资的行业分布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中国外商投资报告  外商投资的行业分布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本书出售、求购地址：https://www.jiaokey.com/book/detail/10783227.html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关键词搜索：https://www.jiaokey.com/tag/中国外商投资报告  外商投资的行业分布.html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