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书名：武丑张春华</w:t>
      </w:r>
    </w:p>
    <w:p>
      <w:r>
        <w:t>作者：赵晓东著</w:t>
      </w:r>
    </w:p>
    <w:p>
      <w:r>
        <w:t>出版社：燕山出版社</w:t>
      </w:r>
    </w:p>
    <w:p>
      <w:r>
        <w:t>出版日期：1990.09</w:t>
      </w:r>
    </w:p>
    <w:p>
      <w:r>
        <w:t>总页数：145</w:t>
      </w:r>
    </w:p>
    <w:p>
      <w:r>
        <w:t>更多请访问教客网: www.jiaokey.com</w:t>
      </w:r>
    </w:p>
    <w:p>
      <w:r>
        <w:t>武丑张春华 评论地址：https://www.jiaokey.com/book/detail/10782353.html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