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书名：开放型经济下的财务会计问题探索</w:t>
      </w:r>
    </w:p>
    <w:p>
      <w:r>
        <w:t>作者：唐予华等著</w:t>
      </w:r>
    </w:p>
    <w:p>
      <w:r>
        <w:t>出版社：厦门：鹭江出版社</w:t>
      </w:r>
    </w:p>
    <w:p>
      <w:r>
        <w:t>出版日期：1997.12</w:t>
      </w:r>
    </w:p>
    <w:p>
      <w:r>
        <w:t>总页数：395</w:t>
      </w:r>
    </w:p>
    <w:p>
      <w:r>
        <w:t>更多请访问教客网: www.jiaokey.com</w:t>
      </w:r>
    </w:p>
    <w:p>
      <w:r>
        <w:t>开放型经济下的财务会计问题探索 评论地址：https://www.jiaokey.com/book/detail/10782077.html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