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书名：洪涝灾害防病防疫知识</w:t>
      </w:r>
    </w:p>
    <w:p>
      <w:r>
        <w:t>作者：苗红旗，黎成松主编</w:t>
      </w:r>
    </w:p>
    <w:p>
      <w:r>
        <w:t>出版社：北京：海潮出版社</w:t>
      </w:r>
    </w:p>
    <w:p>
      <w:r>
        <w:t>出版日期：1998.10</w:t>
      </w:r>
    </w:p>
    <w:p>
      <w:r>
        <w:t>总页数：194</w:t>
      </w:r>
    </w:p>
    <w:p>
      <w:r>
        <w:t>更多请访问教客网: www.jiaokey.com</w:t>
      </w:r>
    </w:p>
    <w:p>
      <w:r>
        <w:t>洪涝灾害防病防疫知识 评论地址：https://www.jiaokey.com/book/detail/10781359.html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