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书名：农业发展原理  经济理论和实证</w:t>
      </w:r>
    </w:p>
    <w:p>
      <w:r>
        <w:t>作者：（美）史蒂文斯等著；叶长生等译</w:t>
      </w:r>
    </w:p>
    <w:p>
      <w:r>
        <w:t>出版社：南京：东南大学出版社</w:t>
      </w:r>
    </w:p>
    <w:p>
      <w:r>
        <w:t>出版日期：1992.02</w:t>
      </w:r>
    </w:p>
    <w:p>
      <w:r>
        <w:t>总页数：258</w:t>
      </w:r>
    </w:p>
    <w:p>
      <w:r>
        <w:t>更多请访问教客网: www.jiaokey.com</w:t>
      </w:r>
    </w:p>
    <w:p>
      <w:r>
        <w:t>农业发展原理  经济理论和实证 评论地址：https://www.jiaokey.com/book/detail/10779297.html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