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传染病防治手册</w:t>
      </w:r>
    </w:p>
    <w:p>
      <w:r>
        <w:rPr>
          <w:rFonts w:ascii="宋体" w:hAnsi="宋体" w:eastAsia="宋体"/>
          <w:sz w:val="24"/>
        </w:rPr>
        <w:t>南通医学院传染病学教研组，南通市传染病防治院编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南通医学院传染病学教研组，南通市传染病防治院编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本书出售、求购地址：https://www.jiaokey.com/book/detail/10777572.html</w:t>
      </w:r>
    </w:p>
    <w:p>
      <w:r>
        <w:t>更多相关图书推荐：https://www.jiaokey.com</w:t>
      </w:r>
    </w:p>
    <w:p>
      <w:r>
        <w:t>南通医学院传染病学教研组，南通市传染病防治院编 其他作品：https://www.jiaokey.com/tag/南通医学院传染病学教研组，南通市传染病防治院编.html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关键词搜索：https://www.jiaokey.com/tag/传染病防治手册.html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