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书名：美酒神的叛变  电影文学剧本集</w:t>
      </w:r>
    </w:p>
    <w:p>
      <w:r>
        <w:t>作者:良振，成志著</w:t>
      </w:r>
    </w:p>
    <w:p>
      <w:r>
        <w:t>出版社:昆明：云南民族出版社</w:t>
      </w:r>
    </w:p>
    <w:p>
      <w:r>
        <w:t>出版日期：1988.12</w:t>
      </w:r>
    </w:p>
    <w:p>
      <w:r>
        <w:t>总页数：339</w:t>
      </w:r>
    </w:p>
    <w:p>
      <w:r>
        <w:t>更多请访问教客网:www.jiaokey.com</w:t>
      </w:r>
    </w:p>
    <w:p>
      <w:r>
        <w:t>美酒神的叛变  电影文学剧本集评论地址：https://www.jiaokey.com/book/detail/10774051.html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