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书名：经济转型与制度选择  日本、韩国、台湾经济转型时期政府干预的比较</w:t>
      </w:r>
    </w:p>
    <w:p>
      <w:r>
        <w:t>作者:陈舜著</w:t>
      </w:r>
    </w:p>
    <w:p>
      <w:r>
        <w:t>出版社:昆明：云南大学出版社</w:t>
      </w:r>
    </w:p>
    <w:p>
      <w:r>
        <w:t>出版日期：1996.06</w:t>
      </w:r>
    </w:p>
    <w:p>
      <w:r>
        <w:t>总页数：273</w:t>
      </w:r>
    </w:p>
    <w:p>
      <w:r>
        <w:t>更多请访问教客网:www.jiaokey.com</w:t>
      </w:r>
    </w:p>
    <w:p>
      <w:r>
        <w:t>经济转型与制度选择  日本、韩国、台湾经济转型时期政府干预的比较评论地址：https://www.jiaokey.com/book/detail/10773654.html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