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苏联社会经济发展统计资料手册（1917-1977）</w:t>
      </w:r>
    </w:p>
    <w:p>
      <w:r>
        <w:rPr>
          <w:rFonts w:ascii="宋体" w:hAnsi="宋体" w:eastAsia="宋体"/>
          <w:sz w:val="24"/>
        </w:rPr>
        <w:t>（苏）雅·阿·约夫菲等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苏联社会经济发展统计资料手册（1917-1977）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（苏）雅·阿·约夫菲等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本书出售、求购地址：https://www.jiaokey.com/book/detail/10769641.html</w:t>
      </w:r>
    </w:p>
    <w:p>
      <w:r>
        <w:t>更多相关图书推荐：https://www.jiaokey.com</w:t>
      </w:r>
    </w:p>
    <w:p>
      <w:r>
        <w:t>（苏）雅·阿·约夫菲等 其他作品：https://www.jiaokey.com/tag/（苏）雅·阿·约夫菲等.html</w:t>
      </w:r>
    </w:p>
    <w:p>
      <w:r>
        <w:t>关键词搜索：https://www.jiaokey.com/tag/苏联社会经济发展统计资料手册（1917-1977）.html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