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书名：干旱山区大寨花</w:t>
      </w:r>
    </w:p>
    <w:p>
      <w:r>
        <w:t>作者：中共定西地委、中共定西县委编写小组编</w:t>
      </w:r>
    </w:p>
    <w:p>
      <w:r>
        <w:t>出版社：兰州：甘肃人民出版社</w:t>
      </w:r>
    </w:p>
    <w:p>
      <w:r>
        <w:t>出版日期：1975.04</w:t>
      </w:r>
    </w:p>
    <w:p>
      <w:r>
        <w:t>总页数：54</w:t>
      </w:r>
    </w:p>
    <w:p>
      <w:r>
        <w:t>更多请访问教客网: www.jiaokey.com</w:t>
      </w:r>
    </w:p>
    <w:p>
      <w:r>
        <w:t>干旱山区大寨花 评论地址：https://www.jiaokey.com/book/detail/10768763.html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