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书名：社会主义扩大再生产的规律性</w:t>
      </w:r>
    </w:p>
    <w:p>
      <w:r>
        <w:t>作者：（苏）Г.М.索洛金主编；陈华山，隋启炎译</w:t>
      </w:r>
    </w:p>
    <w:p>
      <w:r>
        <w:t>出版社：武汉：湖北人民出版社</w:t>
      </w:r>
    </w:p>
    <w:p>
      <w:r>
        <w:t>出版日期：1982.02</w:t>
      </w:r>
    </w:p>
    <w:p>
      <w:r>
        <w:t>总页数：388</w:t>
      </w:r>
    </w:p>
    <w:p>
      <w:r>
        <w:t>更多请访问教客网: www.jiaokey.com</w:t>
      </w:r>
    </w:p>
    <w:p>
      <w:r>
        <w:t>社会主义扩大再生产的规律性 评论地址：https://www.jiaokey.com/book/detail/10767581.html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